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1A" w:rsidRDefault="004A3B1A" w:rsidP="004A3B1A">
      <w:pPr>
        <w:spacing w:after="0" w:line="240" w:lineRule="atLeast"/>
        <w:rPr>
          <w:rFonts w:ascii="Times New Roman" w:eastAsia="Times New Roman" w:hAnsi="Times New Roman"/>
          <w:sz w:val="32"/>
          <w:szCs w:val="24"/>
          <w:lang w:eastAsia="ru-RU"/>
        </w:rPr>
      </w:pPr>
      <w:r w:rsidRPr="006E5F06">
        <w:rPr>
          <w:rFonts w:ascii="Times New Roman" w:eastAsia="Times New Roman" w:hAnsi="Times New Roman"/>
          <w:sz w:val="32"/>
          <w:szCs w:val="24"/>
          <w:lang w:eastAsia="ru-RU"/>
        </w:rPr>
        <w:t xml:space="preserve">Инструкция 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по </w:t>
      </w:r>
      <w:r w:rsidRPr="006E5F06">
        <w:rPr>
          <w:rFonts w:ascii="Times New Roman" w:eastAsia="Times New Roman" w:hAnsi="Times New Roman"/>
          <w:sz w:val="32"/>
          <w:szCs w:val="24"/>
          <w:lang w:eastAsia="ru-RU"/>
        </w:rPr>
        <w:t>применени</w:t>
      </w:r>
      <w:r>
        <w:rPr>
          <w:rFonts w:ascii="Times New Roman" w:eastAsia="Times New Roman" w:hAnsi="Times New Roman"/>
          <w:sz w:val="32"/>
          <w:szCs w:val="24"/>
          <w:lang w:eastAsia="ru-RU"/>
        </w:rPr>
        <w:t>ю</w:t>
      </w:r>
    </w:p>
    <w:p w:rsidR="004A3B1A" w:rsidRPr="00AE5545" w:rsidRDefault="004A3B1A" w:rsidP="004A3B1A">
      <w:pPr>
        <w:spacing w:after="0" w:line="240" w:lineRule="atLeast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AE5545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Подготовка к использованию, зарядка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аккумулятора</w:t>
      </w:r>
      <w:r w:rsidRPr="00AE5545">
        <w:rPr>
          <w:rFonts w:ascii="Times New Roman" w:eastAsia="Times New Roman" w:hAnsi="Times New Roman"/>
          <w:i/>
          <w:sz w:val="28"/>
          <w:szCs w:val="24"/>
          <w:lang w:eastAsia="ru-RU"/>
        </w:rPr>
        <w:t>:</w:t>
      </w:r>
    </w:p>
    <w:p w:rsidR="004A3B1A" w:rsidRPr="00AE5545" w:rsidRDefault="004A3B1A" w:rsidP="004A3B1A">
      <w:pPr>
        <w:spacing w:after="0" w:line="240" w:lineRule="atLeast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Проверьте, что бы фонарик был выключен. Открутите фонарик</w:t>
      </w:r>
      <w:r w:rsidRPr="00B45BE5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воткните в розетку 220v/50Hz.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зарядке сигнализирует светодиод на фонарике. </w:t>
      </w:r>
      <w:r w:rsidRPr="00B45BE5">
        <w:rPr>
          <w:rFonts w:ascii="Times New Roman" w:eastAsia="Times New Roman" w:hAnsi="Times New Roman"/>
          <w:sz w:val="24"/>
          <w:szCs w:val="24"/>
          <w:lang w:eastAsia="ru-RU"/>
        </w:rPr>
        <w:t xml:space="preserve">Заряжайте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около</w:t>
      </w:r>
      <w:r w:rsidRPr="00B45BE5">
        <w:rPr>
          <w:rFonts w:ascii="Times New Roman" w:eastAsia="Times New Roman" w:hAnsi="Times New Roman"/>
          <w:sz w:val="24"/>
          <w:szCs w:val="24"/>
          <w:lang w:eastAsia="ru-RU"/>
        </w:rPr>
        <w:t xml:space="preserve"> 5 часов.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Прикрутите фонарик на рукоятку. Электрическая мухобойка готова к использованию.</w:t>
      </w:r>
      <w:r w:rsidRPr="00B45BE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E5545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Использование </w:t>
      </w:r>
    </w:p>
    <w:p w:rsidR="004A3B1A" w:rsidRDefault="004A3B1A" w:rsidP="004A3B1A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Переключатель на ручке имеет три положения: 1 – Выкл.; 2-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мухобойка; 3-Вкл. подсветка. </w:t>
      </w:r>
      <w:r w:rsidRPr="00B45BE5">
        <w:rPr>
          <w:rFonts w:ascii="Times New Roman" w:eastAsia="Times New Roman" w:hAnsi="Times New Roman"/>
          <w:sz w:val="24"/>
          <w:szCs w:val="24"/>
          <w:lang w:eastAsia="ru-RU"/>
        </w:rPr>
        <w:t>Поставьте переключатель на рукоятке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2.</w:t>
      </w:r>
      <w:r w:rsidRPr="00B45B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приведения мухобойки в рабочее состояние, достаточно кратко нажать</w:t>
      </w:r>
      <w:r w:rsidRPr="00B45BE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кнопку.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Светодиод, расположенный на ручке показывает, что идет процесс зарядки конденсатора. Отпустите кнопку.</w:t>
      </w:r>
      <w:r w:rsidRPr="00B45B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Электрическая </w:t>
      </w:r>
      <w:r w:rsidRPr="00B45BE5">
        <w:rPr>
          <w:rFonts w:ascii="Times New Roman" w:eastAsia="Times New Roman" w:hAnsi="Times New Roman"/>
          <w:sz w:val="24"/>
          <w:szCs w:val="24"/>
          <w:lang w:eastAsia="ru-RU"/>
        </w:rPr>
        <w:t xml:space="preserve">мухобойка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готова к </w:t>
      </w:r>
      <w:r w:rsidRPr="00B45BE5">
        <w:rPr>
          <w:rFonts w:ascii="Times New Roman" w:eastAsia="Times New Roman" w:hAnsi="Times New Roman"/>
          <w:sz w:val="24"/>
          <w:szCs w:val="24"/>
          <w:lang w:eastAsia="ru-RU"/>
        </w:rPr>
        <w:t>уничтож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ению</w:t>
      </w:r>
      <w:r w:rsidRPr="00B45BE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насекомых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45BE5">
        <w:rPr>
          <w:rFonts w:ascii="Times New Roman" w:eastAsia="Times New Roman" w:hAnsi="Times New Roman"/>
          <w:sz w:val="24"/>
          <w:szCs w:val="24"/>
          <w:lang w:eastAsia="ru-RU"/>
        </w:rPr>
        <w:t xml:space="preserve">Взмахните мухобойкой, так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насекомое коснулось сеток, раздастся характерный щелчок. Необходимо снова зарядить мухобойку кратким нажатием на кнопку. </w:t>
      </w:r>
      <w:r w:rsidRPr="00B45BE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Поставьте переключатель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положение</w:t>
      </w:r>
      <w:r w:rsidRPr="00B45B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5BE5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загорится фонарик </w:t>
      </w:r>
      <w:r w:rsidRPr="00B45BE5">
        <w:rPr>
          <w:rFonts w:ascii="Times New Roman" w:eastAsia="Times New Roman" w:hAnsi="Times New Roman"/>
          <w:sz w:val="24"/>
          <w:szCs w:val="24"/>
          <w:lang w:eastAsia="ru-RU"/>
        </w:rPr>
        <w:t>подсветк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Pr="00444D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Насекомых, оставшихся на поверхности сетки, можно удалять щеткой, не используйте воду.</w:t>
      </w:r>
    </w:p>
    <w:p w:rsidR="004A3B1A" w:rsidRPr="00B014AD" w:rsidRDefault="004A3B1A" w:rsidP="004A3B1A">
      <w:pPr>
        <w:spacing w:after="0" w:line="240" w:lineRule="atLeast"/>
        <w:rPr>
          <w:rFonts w:ascii="Times New Roman" w:eastAsia="Times New Roman" w:hAnsi="Times New Roman"/>
          <w:sz w:val="32"/>
          <w:szCs w:val="24"/>
          <w:lang w:eastAsia="ru-RU"/>
        </w:rPr>
      </w:pPr>
      <w:r w:rsidRPr="00B014AD">
        <w:rPr>
          <w:rFonts w:ascii="Times New Roman" w:eastAsia="Times New Roman" w:hAnsi="Times New Roman"/>
          <w:sz w:val="32"/>
          <w:szCs w:val="24"/>
          <w:lang w:eastAsia="ru-RU"/>
        </w:rPr>
        <w:t>Меры предосторожности</w:t>
      </w:r>
    </w:p>
    <w:p w:rsidR="004A3B1A" w:rsidRPr="0026726C" w:rsidRDefault="004A3B1A" w:rsidP="004A3B1A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 бережного обращения</w:t>
      </w:r>
      <w:r w:rsidRPr="0026726C">
        <w:rPr>
          <w:rFonts w:ascii="Times New Roman" w:eastAsia="Times New Roman" w:hAnsi="Times New Roman"/>
          <w:sz w:val="24"/>
          <w:szCs w:val="24"/>
          <w:lang w:eastAsia="ru-RU"/>
        </w:rPr>
        <w:t xml:space="preserve">, беречь от детей. </w:t>
      </w:r>
    </w:p>
    <w:p w:rsidR="004A3B1A" w:rsidRDefault="004A3B1A" w:rsidP="004A3B1A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BE5">
        <w:rPr>
          <w:rFonts w:ascii="Times New Roman" w:eastAsia="Times New Roman" w:hAnsi="Times New Roman"/>
          <w:sz w:val="24"/>
          <w:szCs w:val="24"/>
          <w:lang w:eastAsia="ru-RU"/>
        </w:rPr>
        <w:t>Не трогать сетку при нажатой кнопке.</w:t>
      </w:r>
      <w:r w:rsidRPr="00B014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A3B1A" w:rsidRDefault="004A3B1A" w:rsidP="004A3B1A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BE5">
        <w:rPr>
          <w:rFonts w:ascii="Times New Roman" w:eastAsia="Times New Roman" w:hAnsi="Times New Roman"/>
          <w:sz w:val="24"/>
          <w:szCs w:val="24"/>
          <w:lang w:eastAsia="ru-RU"/>
        </w:rPr>
        <w:t>Не использовать вблизи легко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5BE5">
        <w:rPr>
          <w:rFonts w:ascii="Times New Roman" w:eastAsia="Times New Roman" w:hAnsi="Times New Roman"/>
          <w:sz w:val="24"/>
          <w:szCs w:val="24"/>
          <w:lang w:eastAsia="ru-RU"/>
        </w:rPr>
        <w:t>воспламеняемых веществ.</w:t>
      </w:r>
      <w:r w:rsidRPr="00B014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A3B1A" w:rsidRDefault="004A3B1A" w:rsidP="004A3B1A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использовать вне помещений во время дождя, беречь от влаги.</w:t>
      </w:r>
    </w:p>
    <w:p w:rsidR="004A3B1A" w:rsidRDefault="004A3B1A" w:rsidP="004A3B1A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BE5">
        <w:rPr>
          <w:rFonts w:ascii="Times New Roman" w:eastAsia="Times New Roman" w:hAnsi="Times New Roman"/>
          <w:sz w:val="24"/>
          <w:szCs w:val="24"/>
          <w:lang w:eastAsia="ru-RU"/>
        </w:rPr>
        <w:t>Если вы не используете мухобойку, то поставьте переключатель в режим OFF</w:t>
      </w:r>
      <w:r w:rsidRPr="00B014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разрядите сетки металлическим предметом от остаточного заряда.</w:t>
      </w:r>
    </w:p>
    <w:p w:rsidR="004A3B1A" w:rsidRPr="00DD37EA" w:rsidRDefault="004A3B1A" w:rsidP="004A3B1A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BE5">
        <w:rPr>
          <w:rFonts w:ascii="Times New Roman" w:eastAsia="Times New Roman" w:hAnsi="Times New Roman"/>
          <w:sz w:val="24"/>
          <w:szCs w:val="24"/>
          <w:lang w:eastAsia="ru-RU"/>
        </w:rPr>
        <w:t xml:space="preserve">Не заряжайте мухобойку более 12 часов - это может привести к порче </w:t>
      </w:r>
      <w:r w:rsidRPr="00B45BE5">
        <w:rPr>
          <w:rFonts w:ascii="Times New Roman" w:eastAsia="Times New Roman" w:hAnsi="Times New Roman"/>
          <w:sz w:val="24"/>
          <w:szCs w:val="24"/>
          <w:lang w:eastAsia="ru-RU"/>
        </w:rPr>
        <w:br/>
        <w:t>аккумулятора.</w:t>
      </w:r>
    </w:p>
    <w:p w:rsidR="008C7367" w:rsidRDefault="008C7367"/>
    <w:sectPr w:rsidR="008C7367" w:rsidSect="008C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66962"/>
    <w:multiLevelType w:val="hybridMultilevel"/>
    <w:tmpl w:val="4CC2F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27D9"/>
    <w:rsid w:val="000061AD"/>
    <w:rsid w:val="00010722"/>
    <w:rsid w:val="000511EA"/>
    <w:rsid w:val="00052E3B"/>
    <w:rsid w:val="0006071F"/>
    <w:rsid w:val="00076BFD"/>
    <w:rsid w:val="00086738"/>
    <w:rsid w:val="000A40DC"/>
    <w:rsid w:val="000B27D9"/>
    <w:rsid w:val="000C2A9F"/>
    <w:rsid w:val="000C4A62"/>
    <w:rsid w:val="000D0AF8"/>
    <w:rsid w:val="000D6BB0"/>
    <w:rsid w:val="00101CD3"/>
    <w:rsid w:val="00105A9C"/>
    <w:rsid w:val="00105B04"/>
    <w:rsid w:val="00107AF9"/>
    <w:rsid w:val="00130617"/>
    <w:rsid w:val="00133DEE"/>
    <w:rsid w:val="00141279"/>
    <w:rsid w:val="0014160A"/>
    <w:rsid w:val="00142D8F"/>
    <w:rsid w:val="00145D75"/>
    <w:rsid w:val="00170643"/>
    <w:rsid w:val="00174B0E"/>
    <w:rsid w:val="00177037"/>
    <w:rsid w:val="00181F74"/>
    <w:rsid w:val="00194314"/>
    <w:rsid w:val="00195AF4"/>
    <w:rsid w:val="00197D1E"/>
    <w:rsid w:val="001A0D2C"/>
    <w:rsid w:val="001B3D31"/>
    <w:rsid w:val="001C4DA2"/>
    <w:rsid w:val="001C5160"/>
    <w:rsid w:val="001E7FC0"/>
    <w:rsid w:val="001F5697"/>
    <w:rsid w:val="00221B65"/>
    <w:rsid w:val="00225701"/>
    <w:rsid w:val="00225889"/>
    <w:rsid w:val="00232FE6"/>
    <w:rsid w:val="002335FB"/>
    <w:rsid w:val="002348FA"/>
    <w:rsid w:val="00263DA1"/>
    <w:rsid w:val="00264C64"/>
    <w:rsid w:val="002752F2"/>
    <w:rsid w:val="00280F1A"/>
    <w:rsid w:val="00281EE5"/>
    <w:rsid w:val="002821A3"/>
    <w:rsid w:val="002978A5"/>
    <w:rsid w:val="002B0E88"/>
    <w:rsid w:val="002B5958"/>
    <w:rsid w:val="002C128C"/>
    <w:rsid w:val="002D3929"/>
    <w:rsid w:val="002D4C38"/>
    <w:rsid w:val="002F395F"/>
    <w:rsid w:val="00304A35"/>
    <w:rsid w:val="00312782"/>
    <w:rsid w:val="003204AF"/>
    <w:rsid w:val="003265EE"/>
    <w:rsid w:val="0032795F"/>
    <w:rsid w:val="00335868"/>
    <w:rsid w:val="003452E4"/>
    <w:rsid w:val="00357341"/>
    <w:rsid w:val="00365312"/>
    <w:rsid w:val="003849F6"/>
    <w:rsid w:val="003A0EE7"/>
    <w:rsid w:val="003A2EC4"/>
    <w:rsid w:val="003D3779"/>
    <w:rsid w:val="003F1391"/>
    <w:rsid w:val="003F3F32"/>
    <w:rsid w:val="00404833"/>
    <w:rsid w:val="00442890"/>
    <w:rsid w:val="00466DA8"/>
    <w:rsid w:val="004945F3"/>
    <w:rsid w:val="004A1182"/>
    <w:rsid w:val="004A3B1A"/>
    <w:rsid w:val="004B04E0"/>
    <w:rsid w:val="004B05C7"/>
    <w:rsid w:val="004B5755"/>
    <w:rsid w:val="004C07E2"/>
    <w:rsid w:val="004D1AC4"/>
    <w:rsid w:val="004F1A94"/>
    <w:rsid w:val="004F491A"/>
    <w:rsid w:val="004F761D"/>
    <w:rsid w:val="00500A6D"/>
    <w:rsid w:val="00520EB5"/>
    <w:rsid w:val="00534616"/>
    <w:rsid w:val="00542A50"/>
    <w:rsid w:val="00564980"/>
    <w:rsid w:val="0057535E"/>
    <w:rsid w:val="005964A5"/>
    <w:rsid w:val="005975E1"/>
    <w:rsid w:val="005A38F9"/>
    <w:rsid w:val="005B3372"/>
    <w:rsid w:val="005C5677"/>
    <w:rsid w:val="00633E0C"/>
    <w:rsid w:val="00636604"/>
    <w:rsid w:val="00641249"/>
    <w:rsid w:val="006443D0"/>
    <w:rsid w:val="00656AA9"/>
    <w:rsid w:val="00664919"/>
    <w:rsid w:val="00682DD5"/>
    <w:rsid w:val="006854F4"/>
    <w:rsid w:val="0069024F"/>
    <w:rsid w:val="00694B87"/>
    <w:rsid w:val="006A762F"/>
    <w:rsid w:val="006C0E22"/>
    <w:rsid w:val="006C2C91"/>
    <w:rsid w:val="006C4675"/>
    <w:rsid w:val="006E11D6"/>
    <w:rsid w:val="006E651C"/>
    <w:rsid w:val="006E724D"/>
    <w:rsid w:val="00721376"/>
    <w:rsid w:val="0073153C"/>
    <w:rsid w:val="00735318"/>
    <w:rsid w:val="0074574D"/>
    <w:rsid w:val="00752684"/>
    <w:rsid w:val="007638D4"/>
    <w:rsid w:val="0076419C"/>
    <w:rsid w:val="00771277"/>
    <w:rsid w:val="007C76F0"/>
    <w:rsid w:val="007D48EE"/>
    <w:rsid w:val="007E3AC7"/>
    <w:rsid w:val="007E5953"/>
    <w:rsid w:val="007F5AE2"/>
    <w:rsid w:val="00804F8F"/>
    <w:rsid w:val="008151E6"/>
    <w:rsid w:val="008231C4"/>
    <w:rsid w:val="00823AF1"/>
    <w:rsid w:val="00841811"/>
    <w:rsid w:val="00853E6B"/>
    <w:rsid w:val="00864740"/>
    <w:rsid w:val="00864E2F"/>
    <w:rsid w:val="0088288F"/>
    <w:rsid w:val="00882B6C"/>
    <w:rsid w:val="00885331"/>
    <w:rsid w:val="008A39F7"/>
    <w:rsid w:val="008A3BE3"/>
    <w:rsid w:val="008B3E06"/>
    <w:rsid w:val="008B6AE5"/>
    <w:rsid w:val="008C6F91"/>
    <w:rsid w:val="008C7367"/>
    <w:rsid w:val="008C7CCD"/>
    <w:rsid w:val="008E7E6C"/>
    <w:rsid w:val="008F0020"/>
    <w:rsid w:val="0090702E"/>
    <w:rsid w:val="0092614C"/>
    <w:rsid w:val="009461A0"/>
    <w:rsid w:val="00953EE2"/>
    <w:rsid w:val="009557F9"/>
    <w:rsid w:val="00961B33"/>
    <w:rsid w:val="00967F76"/>
    <w:rsid w:val="00971015"/>
    <w:rsid w:val="009A4EE4"/>
    <w:rsid w:val="009A5B89"/>
    <w:rsid w:val="009A715D"/>
    <w:rsid w:val="009A73AF"/>
    <w:rsid w:val="009B3C37"/>
    <w:rsid w:val="009C4AFC"/>
    <w:rsid w:val="009E46F7"/>
    <w:rsid w:val="009F2BAA"/>
    <w:rsid w:val="00A10EFF"/>
    <w:rsid w:val="00A200EA"/>
    <w:rsid w:val="00A24DCD"/>
    <w:rsid w:val="00A26CCC"/>
    <w:rsid w:val="00A41D99"/>
    <w:rsid w:val="00A427DB"/>
    <w:rsid w:val="00A44C39"/>
    <w:rsid w:val="00A468A3"/>
    <w:rsid w:val="00A47C64"/>
    <w:rsid w:val="00A47D34"/>
    <w:rsid w:val="00A6400C"/>
    <w:rsid w:val="00A70DE4"/>
    <w:rsid w:val="00A76926"/>
    <w:rsid w:val="00A771EE"/>
    <w:rsid w:val="00A81B3F"/>
    <w:rsid w:val="00A842F9"/>
    <w:rsid w:val="00A84427"/>
    <w:rsid w:val="00A92AB1"/>
    <w:rsid w:val="00A97058"/>
    <w:rsid w:val="00AA6182"/>
    <w:rsid w:val="00AE1C5D"/>
    <w:rsid w:val="00AF2DA7"/>
    <w:rsid w:val="00AF709E"/>
    <w:rsid w:val="00B07212"/>
    <w:rsid w:val="00B114DC"/>
    <w:rsid w:val="00B122DA"/>
    <w:rsid w:val="00B135E5"/>
    <w:rsid w:val="00B14FD5"/>
    <w:rsid w:val="00B17B04"/>
    <w:rsid w:val="00B37CE5"/>
    <w:rsid w:val="00B46711"/>
    <w:rsid w:val="00B523EA"/>
    <w:rsid w:val="00B5576F"/>
    <w:rsid w:val="00B627AD"/>
    <w:rsid w:val="00B73646"/>
    <w:rsid w:val="00B74BFB"/>
    <w:rsid w:val="00B81BDA"/>
    <w:rsid w:val="00B84D51"/>
    <w:rsid w:val="00B927E1"/>
    <w:rsid w:val="00BA1683"/>
    <w:rsid w:val="00BA2325"/>
    <w:rsid w:val="00BB2459"/>
    <w:rsid w:val="00BB7D65"/>
    <w:rsid w:val="00BC0825"/>
    <w:rsid w:val="00BD0461"/>
    <w:rsid w:val="00BE4340"/>
    <w:rsid w:val="00BF7C53"/>
    <w:rsid w:val="00C24707"/>
    <w:rsid w:val="00C30B14"/>
    <w:rsid w:val="00C47171"/>
    <w:rsid w:val="00C63AE0"/>
    <w:rsid w:val="00C65F9A"/>
    <w:rsid w:val="00C75E01"/>
    <w:rsid w:val="00C82556"/>
    <w:rsid w:val="00C93625"/>
    <w:rsid w:val="00CA543E"/>
    <w:rsid w:val="00CB540D"/>
    <w:rsid w:val="00CC4039"/>
    <w:rsid w:val="00CD12BE"/>
    <w:rsid w:val="00CD4D19"/>
    <w:rsid w:val="00CE63F4"/>
    <w:rsid w:val="00CE642E"/>
    <w:rsid w:val="00D02B3D"/>
    <w:rsid w:val="00D1496F"/>
    <w:rsid w:val="00D15BF3"/>
    <w:rsid w:val="00D16D89"/>
    <w:rsid w:val="00D255E2"/>
    <w:rsid w:val="00D34CF1"/>
    <w:rsid w:val="00D5049E"/>
    <w:rsid w:val="00D515A8"/>
    <w:rsid w:val="00D55EF1"/>
    <w:rsid w:val="00D7112D"/>
    <w:rsid w:val="00D72391"/>
    <w:rsid w:val="00D753A6"/>
    <w:rsid w:val="00D85029"/>
    <w:rsid w:val="00DC702E"/>
    <w:rsid w:val="00DC73CB"/>
    <w:rsid w:val="00DD1441"/>
    <w:rsid w:val="00DE2C98"/>
    <w:rsid w:val="00DE3A15"/>
    <w:rsid w:val="00DE4131"/>
    <w:rsid w:val="00E02DC3"/>
    <w:rsid w:val="00E03292"/>
    <w:rsid w:val="00E1637C"/>
    <w:rsid w:val="00E272CD"/>
    <w:rsid w:val="00E3017D"/>
    <w:rsid w:val="00E32233"/>
    <w:rsid w:val="00E42FBF"/>
    <w:rsid w:val="00E50151"/>
    <w:rsid w:val="00E50497"/>
    <w:rsid w:val="00E5250F"/>
    <w:rsid w:val="00E53C6F"/>
    <w:rsid w:val="00E85C52"/>
    <w:rsid w:val="00E96D96"/>
    <w:rsid w:val="00EB45B1"/>
    <w:rsid w:val="00EB7086"/>
    <w:rsid w:val="00EC342E"/>
    <w:rsid w:val="00ED2EEE"/>
    <w:rsid w:val="00EE4CC7"/>
    <w:rsid w:val="00F06B4C"/>
    <w:rsid w:val="00F073C6"/>
    <w:rsid w:val="00F33D5C"/>
    <w:rsid w:val="00F4045D"/>
    <w:rsid w:val="00F4330D"/>
    <w:rsid w:val="00F62BEB"/>
    <w:rsid w:val="00F67573"/>
    <w:rsid w:val="00F72CF5"/>
    <w:rsid w:val="00F835D7"/>
    <w:rsid w:val="00F920FF"/>
    <w:rsid w:val="00FB3D7B"/>
    <w:rsid w:val="00FB64A1"/>
    <w:rsid w:val="00FD59A9"/>
    <w:rsid w:val="00FE5E9F"/>
    <w:rsid w:val="00FF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2012-07-30T06:50:00Z</dcterms:created>
  <dcterms:modified xsi:type="dcterms:W3CDTF">2012-07-30T06:54:00Z</dcterms:modified>
</cp:coreProperties>
</file>